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632" w:rsidRDefault="00240632" w:rsidP="00240632">
      <w:pPr>
        <w:rPr>
          <w:rFonts w:ascii="Cambria" w:hAnsi="Cambria"/>
        </w:rPr>
      </w:pPr>
      <w:r w:rsidRPr="008C2BC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-228600</wp:posOffset>
                </wp:positionV>
                <wp:extent cx="3321050" cy="866140"/>
                <wp:effectExtent l="9525" t="9525" r="12700" b="1016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866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40632" w:rsidRDefault="00240632" w:rsidP="0024063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HW#25H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b: </w:t>
                            </w:r>
                            <w:r>
                              <w:rPr>
                                <w:rFonts w:ascii="Cambria" w:hAnsi="Cambria"/>
                              </w:rPr>
                              <w:t>Area &amp; Circumference of Circles</w:t>
                            </w:r>
                          </w:p>
                          <w:p w:rsidR="00240632" w:rsidRDefault="00240632" w:rsidP="0024063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240632" w:rsidRPr="00FC683D" w:rsidRDefault="00240632" w:rsidP="0024063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>
                              <w:rPr>
                                <w:rFonts w:ascii="Cambria" w:hAnsi="Cambria"/>
                              </w:rPr>
                              <w:t>Monday, Oct. 27</w:t>
                            </w:r>
                            <w:r w:rsidRPr="00240632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26" style="position:absolute;margin-left:294pt;margin-top:-18pt;width:261.5pt;height:6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" strokeweight="1.5pt">
                <v:textbox>
                  <w:txbxContent>
                    <w:p w:rsidR="00240632" w:rsidRDefault="00240632" w:rsidP="0024063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HW#25H</w:t>
                      </w:r>
                      <w:r>
                        <w:rPr>
                          <w:rFonts w:ascii="Cambria" w:hAnsi="Cambria"/>
                        </w:rPr>
                        <w:t xml:space="preserve">b: </w:t>
                      </w:r>
                      <w:r>
                        <w:rPr>
                          <w:rFonts w:ascii="Cambria" w:hAnsi="Cambria"/>
                        </w:rPr>
                        <w:t>Area &amp; Circumference of Circles</w:t>
                      </w:r>
                    </w:p>
                    <w:p w:rsidR="00240632" w:rsidRDefault="00240632" w:rsidP="0024063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240632" w:rsidRPr="00FC683D" w:rsidRDefault="00240632" w:rsidP="0024063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>
                        <w:rPr>
                          <w:rFonts w:ascii="Cambria" w:hAnsi="Cambria"/>
                        </w:rPr>
                        <w:t>Monday, Oct. 27</w:t>
                      </w:r>
                      <w:r w:rsidRPr="00240632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240632" w:rsidRPr="008C2BC4" w:rsidRDefault="00240632" w:rsidP="00240632">
      <w:pPr>
        <w:rPr>
          <w:rFonts w:ascii="Cambria" w:hAnsi="Cambria"/>
        </w:rPr>
      </w:pPr>
      <w:r w:rsidRPr="008C2BC4">
        <w:rPr>
          <w:rFonts w:ascii="Cambria" w:hAnsi="Cambria"/>
        </w:rPr>
        <w:t>Name: _________________________________________ TP: _______</w:t>
      </w:r>
    </w:p>
    <w:p w:rsidR="00240632" w:rsidRDefault="00240632" w:rsidP="00240632">
      <w:pPr>
        <w:rPr>
          <w:rFonts w:ascii="Cambria" w:hAnsi="Cambria"/>
        </w:rPr>
      </w:pPr>
    </w:p>
    <w:p w:rsidR="00240632" w:rsidRPr="008C2BC4" w:rsidRDefault="00240632" w:rsidP="00240632">
      <w:pPr>
        <w:rPr>
          <w:rFonts w:ascii="Cambria" w:hAnsi="Cambria"/>
        </w:rPr>
      </w:pPr>
    </w:p>
    <w:p w:rsidR="00240632" w:rsidRPr="00E67296" w:rsidRDefault="00240632" w:rsidP="00240632">
      <w:pPr>
        <w:rPr>
          <w:rFonts w:ascii="Cambria" w:hAnsi="Cambria" w:cs="Cambria"/>
          <w:b/>
        </w:rPr>
      </w:pPr>
      <w:r w:rsidRPr="00E67296">
        <w:rPr>
          <w:rFonts w:ascii="Cambria" w:hAnsi="Cambria" w:cs="Cambria"/>
          <w:b/>
        </w:rPr>
        <w:t xml:space="preserve">Failure to show work on all problems or use complete sentences will result in a LaSalle. </w:t>
      </w:r>
    </w:p>
    <w:p w:rsidR="00240632" w:rsidRDefault="00240632" w:rsidP="00240632">
      <w:pPr>
        <w:tabs>
          <w:tab w:val="left" w:pos="0"/>
        </w:tabs>
        <w:rPr>
          <w:rFonts w:ascii="Calibri" w:hAnsi="Calibri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276"/>
        <w:gridCol w:w="1763"/>
        <w:gridCol w:w="1806"/>
        <w:gridCol w:w="3658"/>
      </w:tblGrid>
      <w:tr w:rsidR="00240632" w:rsidRPr="00DB0204" w:rsidTr="00240632">
        <w:tc>
          <w:tcPr>
            <w:tcW w:w="3287" w:type="dxa"/>
            <w:shd w:val="clear" w:color="auto" w:fill="auto"/>
          </w:tcPr>
          <w:p w:rsidR="00240632" w:rsidRPr="00E67296" w:rsidRDefault="00240632" w:rsidP="0091549B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1</w:t>
            </w:r>
            <w:r w:rsidRPr="00E67296">
              <w:rPr>
                <w:rFonts w:ascii="Cambria" w:hAnsi="Cambria" w:cs="Calibri"/>
                <w:sz w:val="22"/>
                <w:szCs w:val="22"/>
              </w:rPr>
              <w:t>) The circumference of the circle 22</w:t>
            </w:r>
            <m:oMath>
              <m:r>
                <w:rPr>
                  <w:rFonts w:ascii="Cambria Math" w:hAnsi="Cambria Math" w:cs="Cambria"/>
                </w:rPr>
                <m:t>π</m:t>
              </m:r>
            </m:oMath>
            <w:r w:rsidRPr="00E67296">
              <w:rPr>
                <w:rFonts w:ascii="Cambria" w:hAnsi="Cambria" w:cs="Calibri"/>
                <w:sz w:val="22"/>
                <w:szCs w:val="22"/>
              </w:rPr>
              <w:t xml:space="preserve"> ft. Find the area.</w:t>
            </w:r>
          </w:p>
          <w:p w:rsidR="00240632" w:rsidRPr="00E67296" w:rsidRDefault="00240632" w:rsidP="0091549B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845" w:type="dxa"/>
            <w:gridSpan w:val="3"/>
            <w:shd w:val="clear" w:color="auto" w:fill="auto"/>
          </w:tcPr>
          <w:p w:rsidR="00240632" w:rsidRDefault="00240632" w:rsidP="0091549B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2</w:t>
            </w:r>
            <w:r w:rsidRPr="00E67296">
              <w:rPr>
                <w:rFonts w:ascii="Cambria" w:hAnsi="Cambria" w:cs="Calibri"/>
                <w:sz w:val="22"/>
                <w:szCs w:val="22"/>
              </w:rPr>
              <w:t>) Find the circumference of the circle below:</w:t>
            </w:r>
          </w:p>
          <w:p w:rsidR="00240632" w:rsidRPr="00E67296" w:rsidRDefault="00240632" w:rsidP="0091549B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:rsidR="00240632" w:rsidRPr="00E67296" w:rsidRDefault="00240632" w:rsidP="0091549B">
            <w:pPr>
              <w:spacing w:line="276" w:lineRule="auto"/>
              <w:outlineLvl w:val="0"/>
              <w:rPr>
                <w:rFonts w:ascii="Cambria" w:hAnsi="Cambria"/>
                <w:noProof/>
                <w:sz w:val="22"/>
                <w:szCs w:val="22"/>
              </w:rPr>
            </w:pPr>
            <w:r w:rsidRPr="00E67296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4A49E1B0" wp14:editId="0F63F2CF">
                  <wp:extent cx="1112520" cy="1078230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611" b="256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07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0632" w:rsidRPr="00E67296" w:rsidRDefault="00240632" w:rsidP="0091549B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658" w:type="dxa"/>
            <w:shd w:val="clear" w:color="auto" w:fill="auto"/>
          </w:tcPr>
          <w:p w:rsidR="00240632" w:rsidRPr="00E67296" w:rsidRDefault="00240632" w:rsidP="0091549B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3</w:t>
            </w:r>
            <w:r w:rsidRPr="00E67296">
              <w:rPr>
                <w:rFonts w:ascii="Cambria" w:hAnsi="Cambria" w:cs="Calibri"/>
                <w:sz w:val="22"/>
                <w:szCs w:val="22"/>
              </w:rPr>
              <w:t>) A car tire has a circumference of 64 inches. What is the diameter of the wheel? What is the radius?</w:t>
            </w:r>
          </w:p>
        </w:tc>
      </w:tr>
      <w:tr w:rsidR="00240632" w:rsidRPr="00DB0204" w:rsidTr="00240632">
        <w:tc>
          <w:tcPr>
            <w:tcW w:w="5326" w:type="dxa"/>
            <w:gridSpan w:val="3"/>
            <w:shd w:val="clear" w:color="auto" w:fill="auto"/>
          </w:tcPr>
          <w:p w:rsidR="00240632" w:rsidRPr="00E67296" w:rsidRDefault="00240632" w:rsidP="0091549B">
            <w:pPr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4</w:t>
            </w:r>
            <w:r w:rsidRPr="00E67296">
              <w:rPr>
                <w:rFonts w:ascii="Cambria" w:hAnsi="Cambria" w:cs="Cambria"/>
                <w:sz w:val="22"/>
                <w:szCs w:val="22"/>
              </w:rPr>
              <w:t xml:space="preserve">) </w:t>
            </w:r>
            <w:r w:rsidRPr="00E67296">
              <w:rPr>
                <w:rFonts w:ascii="Cambria" w:hAnsi="Cambria" w:cs="Calibri"/>
                <w:sz w:val="22"/>
                <w:szCs w:val="22"/>
              </w:rPr>
              <w:t>The perimeter of a rectangle is 42 centimeters. The width of the rectangle is twice as long as its length. Find the length and width of the rectangle.</w:t>
            </w:r>
          </w:p>
          <w:p w:rsidR="00240632" w:rsidRPr="00E67296" w:rsidRDefault="00240632" w:rsidP="0091549B">
            <w:pPr>
              <w:rPr>
                <w:rFonts w:ascii="Cambria" w:hAnsi="Cambria" w:cs="Calibri"/>
                <w:sz w:val="22"/>
                <w:szCs w:val="22"/>
              </w:rPr>
            </w:pPr>
          </w:p>
          <w:p w:rsidR="00240632" w:rsidRPr="00E67296" w:rsidRDefault="00240632" w:rsidP="0091549B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240632" w:rsidRPr="00E67296" w:rsidRDefault="00240632" w:rsidP="0091549B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240632" w:rsidRPr="00E67296" w:rsidRDefault="00240632" w:rsidP="0091549B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240632" w:rsidRPr="00E67296" w:rsidRDefault="00240632" w:rsidP="0091549B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240632" w:rsidRPr="00E67296" w:rsidRDefault="00240632" w:rsidP="0091549B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240632" w:rsidRPr="00E67296" w:rsidRDefault="00240632" w:rsidP="0091549B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5464" w:type="dxa"/>
            <w:gridSpan w:val="2"/>
            <w:shd w:val="clear" w:color="auto" w:fill="auto"/>
          </w:tcPr>
          <w:p w:rsidR="00240632" w:rsidRPr="00E67296" w:rsidRDefault="00240632" w:rsidP="0091549B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5</w:t>
            </w:r>
            <w:r w:rsidRPr="00E67296">
              <w:rPr>
                <w:rFonts w:ascii="Cambria" w:hAnsi="Cambria" w:cs="Cambria"/>
                <w:sz w:val="22"/>
                <w:szCs w:val="22"/>
              </w:rPr>
              <w:t xml:space="preserve">) </w:t>
            </w:r>
            <w:r w:rsidRPr="00E67296">
              <w:rPr>
                <w:rFonts w:ascii="Cambria" w:hAnsi="Cambria" w:cs="Calibri"/>
                <w:sz w:val="22"/>
                <w:szCs w:val="22"/>
              </w:rPr>
              <w:t>Find the area of the circle below:</w:t>
            </w:r>
          </w:p>
          <w:p w:rsidR="00240632" w:rsidRPr="00E67296" w:rsidRDefault="00240632" w:rsidP="0091549B">
            <w:pPr>
              <w:rPr>
                <w:rFonts w:ascii="Cambria" w:hAnsi="Cambria" w:cs="Calibri"/>
                <w:sz w:val="22"/>
                <w:szCs w:val="22"/>
              </w:rPr>
            </w:pPr>
            <w:r w:rsidRPr="00E67296">
              <w:rPr>
                <w:rFonts w:ascii="Cambria" w:hAnsi="Cambria" w:cs="Calibri"/>
                <w:noProof/>
                <w:sz w:val="22"/>
                <w:szCs w:val="22"/>
              </w:rPr>
              <w:drawing>
                <wp:inline distT="0" distB="0" distL="0" distR="0" wp14:anchorId="0866A8D3" wp14:editId="65674DEA">
                  <wp:extent cx="1164590" cy="1138555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312" b="25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1138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0632" w:rsidRPr="00E67296" w:rsidRDefault="00240632" w:rsidP="0091549B">
            <w:pPr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240632" w:rsidRPr="00DB0204" w:rsidTr="00240632">
        <w:tc>
          <w:tcPr>
            <w:tcW w:w="3563" w:type="dxa"/>
            <w:gridSpan w:val="2"/>
            <w:shd w:val="clear" w:color="auto" w:fill="auto"/>
          </w:tcPr>
          <w:p w:rsidR="00240632" w:rsidRPr="00E67296" w:rsidRDefault="00240632" w:rsidP="0091549B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6</w:t>
            </w:r>
            <w:r w:rsidRPr="00E67296">
              <w:rPr>
                <w:rFonts w:ascii="Cambria" w:hAnsi="Cambria" w:cs="Cambria"/>
                <w:sz w:val="22"/>
                <w:szCs w:val="22"/>
              </w:rPr>
              <w:t xml:space="preserve">) </w:t>
            </w:r>
            <w:r w:rsidRPr="00E67296">
              <w:rPr>
                <w:rFonts w:ascii="Cambria" w:hAnsi="Cambria" w:cs="Calibri"/>
                <w:sz w:val="22"/>
                <w:szCs w:val="22"/>
              </w:rPr>
              <w:t>Find the radius and diameter of a circle if the area is 359.7 yd</w:t>
            </w:r>
            <w:r w:rsidRPr="00E67296">
              <w:rPr>
                <w:rFonts w:ascii="Cambria" w:hAnsi="Cambria" w:cs="Calibri"/>
                <w:sz w:val="22"/>
                <w:szCs w:val="22"/>
                <w:vertAlign w:val="superscript"/>
              </w:rPr>
              <w:t>2</w:t>
            </w:r>
            <w:r w:rsidRPr="00E67296">
              <w:rPr>
                <w:rFonts w:ascii="Cambria" w:hAnsi="Cambria"/>
                <w:sz w:val="22"/>
                <w:szCs w:val="22"/>
              </w:rPr>
              <w:t xml:space="preserve"> How many 1 foot by 1 foot tiles would be needed to cover both a floor that is 15 feet by 9 feet and a 4 foot by 8 foot long hallway?</w:t>
            </w:r>
          </w:p>
        </w:tc>
        <w:tc>
          <w:tcPr>
            <w:tcW w:w="3569" w:type="dxa"/>
            <w:gridSpan w:val="2"/>
            <w:shd w:val="clear" w:color="auto" w:fill="auto"/>
          </w:tcPr>
          <w:p w:rsidR="00240632" w:rsidRPr="00E67296" w:rsidRDefault="00240632" w:rsidP="0091549B">
            <w:pPr>
              <w:tabs>
                <w:tab w:val="left" w:pos="0"/>
              </w:tabs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7</w:t>
            </w:r>
            <w:r w:rsidRPr="00E67296">
              <w:rPr>
                <w:rFonts w:ascii="Cambria" w:hAnsi="Cambria" w:cs="Cambria"/>
                <w:sz w:val="22"/>
                <w:szCs w:val="22"/>
              </w:rPr>
              <w:t xml:space="preserve">) </w:t>
            </w:r>
            <w:r w:rsidRPr="00E67296">
              <w:rPr>
                <w:rFonts w:ascii="Cambria" w:hAnsi="Cambria" w:cs="Calibri"/>
                <w:sz w:val="22"/>
                <w:szCs w:val="22"/>
              </w:rPr>
              <w:t>A square has area of 169 in</w:t>
            </w:r>
            <w:r w:rsidRPr="00E67296">
              <w:rPr>
                <w:rFonts w:ascii="Cambria" w:hAnsi="Cambria" w:cs="Calibri"/>
                <w:sz w:val="22"/>
                <w:szCs w:val="22"/>
                <w:vertAlign w:val="superscript"/>
              </w:rPr>
              <w:t>2</w:t>
            </w:r>
            <w:r w:rsidRPr="00E67296">
              <w:rPr>
                <w:rFonts w:ascii="Cambria" w:hAnsi="Cambria" w:cs="Calibri"/>
                <w:sz w:val="22"/>
                <w:szCs w:val="22"/>
              </w:rPr>
              <w:t>. Find the side length and perimeter of the square.</w:t>
            </w:r>
          </w:p>
          <w:p w:rsidR="00240632" w:rsidRPr="00E67296" w:rsidRDefault="00240632" w:rsidP="0091549B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3658" w:type="dxa"/>
            <w:shd w:val="clear" w:color="auto" w:fill="auto"/>
          </w:tcPr>
          <w:p w:rsidR="00240632" w:rsidRPr="00E67296" w:rsidRDefault="00240632" w:rsidP="0091549B">
            <w:pPr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8</w:t>
            </w:r>
            <w:r w:rsidRPr="00E67296">
              <w:rPr>
                <w:rFonts w:ascii="Cambria" w:hAnsi="Cambria" w:cs="Cambria"/>
                <w:sz w:val="22"/>
                <w:szCs w:val="22"/>
              </w:rPr>
              <w:t xml:space="preserve">) </w:t>
            </w:r>
            <w:r w:rsidRPr="00E67296">
              <w:rPr>
                <w:rFonts w:ascii="Cambria" w:hAnsi="Cambria" w:cs="Calibri"/>
                <w:sz w:val="22"/>
                <w:szCs w:val="22"/>
              </w:rPr>
              <w:t>What is the circumference of the circle?</w:t>
            </w:r>
          </w:p>
          <w:p w:rsidR="00240632" w:rsidRPr="00E67296" w:rsidRDefault="00240632" w:rsidP="0091549B">
            <w:pPr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E67296">
              <w:rPr>
                <w:rFonts w:ascii="Cambria" w:hAnsi="Cambria" w:cs="Calibri"/>
                <w:sz w:val="22"/>
                <w:szCs w:val="22"/>
              </w:rPr>
              <w:object w:dxaOrig="5100" w:dyaOrig="47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6pt;height:97.15pt" o:ole="">
                  <v:imagedata r:id="rId6" o:title=""/>
                </v:shape>
                <o:OLEObject Type="Embed" ProgID="PBrush" ShapeID="_x0000_i1025" DrawAspect="Content" ObjectID="_1475241456" r:id="rId7"/>
              </w:object>
            </w:r>
          </w:p>
          <w:p w:rsidR="00240632" w:rsidRPr="00E67296" w:rsidRDefault="00240632" w:rsidP="0091549B">
            <w:pPr>
              <w:rPr>
                <w:rFonts w:ascii="Cambria" w:hAnsi="Cambria" w:cs="Calibri"/>
                <w:sz w:val="22"/>
                <w:szCs w:val="22"/>
              </w:rPr>
            </w:pPr>
          </w:p>
          <w:p w:rsidR="00240632" w:rsidRPr="00E67296" w:rsidRDefault="00240632" w:rsidP="0091549B">
            <w:pPr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240632" w:rsidRPr="00BA0876" w:rsidTr="00240632">
        <w:tc>
          <w:tcPr>
            <w:tcW w:w="3563" w:type="dxa"/>
            <w:gridSpan w:val="2"/>
            <w:shd w:val="clear" w:color="auto" w:fill="auto"/>
          </w:tcPr>
          <w:p w:rsidR="00240632" w:rsidRPr="00E67296" w:rsidRDefault="00240632" w:rsidP="0091549B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9</w:t>
            </w:r>
            <w:r w:rsidRPr="00E67296">
              <w:rPr>
                <w:rFonts w:ascii="Cambria" w:hAnsi="Cambria" w:cs="Calibri"/>
                <w:sz w:val="22"/>
                <w:szCs w:val="22"/>
              </w:rPr>
              <w:t>) How many millimeters long is the diameter of a circle whose area is 49</w:t>
            </w:r>
            <m:oMath>
              <m:r>
                <w:rPr>
                  <w:rFonts w:ascii="Cambria Math" w:hAnsi="Cambria Math" w:cs="Cambria"/>
                </w:rPr>
                <m:t xml:space="preserve"> π</m:t>
              </m:r>
            </m:oMath>
            <w:r w:rsidRPr="00E67296">
              <w:rPr>
                <w:rFonts w:ascii="Cambria" w:hAnsi="Cambria" w:cs="Calibri"/>
                <w:sz w:val="22"/>
                <w:szCs w:val="22"/>
              </w:rPr>
              <w:t xml:space="preserve"> </w:t>
            </w:r>
            <w:proofErr w:type="gramStart"/>
            <w:r w:rsidRPr="00E67296">
              <w:rPr>
                <w:rFonts w:ascii="Cambria" w:hAnsi="Cambria" w:cs="Calibri"/>
                <w:sz w:val="22"/>
                <w:szCs w:val="22"/>
              </w:rPr>
              <w:t>mm</w:t>
            </w:r>
            <w:r w:rsidRPr="00E67296">
              <w:rPr>
                <w:rFonts w:ascii="Cambria" w:hAnsi="Cambria" w:cs="Calibri"/>
                <w:sz w:val="22"/>
                <w:szCs w:val="22"/>
                <w:vertAlign w:val="superscript"/>
              </w:rPr>
              <w:t>2</w:t>
            </w:r>
            <w:r w:rsidRPr="00E67296">
              <w:rPr>
                <w:rFonts w:ascii="Cambria" w:hAnsi="Cambria" w:cs="Calibri"/>
                <w:sz w:val="22"/>
                <w:szCs w:val="22"/>
              </w:rPr>
              <w:t xml:space="preserve"> ?</w:t>
            </w:r>
            <w:proofErr w:type="gramEnd"/>
          </w:p>
          <w:p w:rsidR="00240632" w:rsidRPr="00E67296" w:rsidRDefault="00240632" w:rsidP="0091549B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:rsidR="00240632" w:rsidRPr="00E67296" w:rsidRDefault="00240632" w:rsidP="0091549B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:rsidR="00240632" w:rsidRPr="00E67296" w:rsidRDefault="00240632" w:rsidP="0091549B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:rsidR="00240632" w:rsidRPr="00E67296" w:rsidRDefault="00240632" w:rsidP="0091549B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:rsidR="00240632" w:rsidRPr="00E67296" w:rsidRDefault="00240632" w:rsidP="0091549B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569" w:type="dxa"/>
            <w:gridSpan w:val="2"/>
            <w:shd w:val="clear" w:color="auto" w:fill="auto"/>
          </w:tcPr>
          <w:p w:rsidR="00240632" w:rsidRPr="00E67296" w:rsidRDefault="00240632" w:rsidP="0091549B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10</w:t>
            </w:r>
            <w:r w:rsidRPr="00E67296">
              <w:rPr>
                <w:rFonts w:ascii="Cambria" w:hAnsi="Cambria" w:cs="Calibri"/>
                <w:sz w:val="22"/>
                <w:szCs w:val="22"/>
              </w:rPr>
              <w:t>) Find the circumference of a circle if the area is 387.1 m</w:t>
            </w:r>
            <w:r w:rsidRPr="00E67296">
              <w:rPr>
                <w:rFonts w:ascii="Cambria" w:hAnsi="Cambria" w:cs="Calibri"/>
                <w:sz w:val="22"/>
                <w:szCs w:val="22"/>
                <w:vertAlign w:val="superscript"/>
              </w:rPr>
              <w:t>2</w:t>
            </w:r>
            <w:r w:rsidRPr="00E67296">
              <w:rPr>
                <w:rFonts w:ascii="Cambria" w:hAnsi="Cambria" w:cs="Calibri"/>
                <w:sz w:val="22"/>
                <w:szCs w:val="22"/>
              </w:rPr>
              <w:t>.</w:t>
            </w:r>
          </w:p>
        </w:tc>
        <w:tc>
          <w:tcPr>
            <w:tcW w:w="3658" w:type="dxa"/>
            <w:shd w:val="clear" w:color="auto" w:fill="auto"/>
          </w:tcPr>
          <w:p w:rsidR="00240632" w:rsidRPr="00E67296" w:rsidRDefault="00240632" w:rsidP="0091549B">
            <w:pPr>
              <w:ind w:left="360" w:right="157" w:hanging="36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11</w:t>
            </w:r>
            <w:r w:rsidRPr="00E67296">
              <w:rPr>
                <w:rFonts w:ascii="Cambria" w:hAnsi="Cambria" w:cs="Calibri"/>
                <w:sz w:val="22"/>
                <w:szCs w:val="22"/>
              </w:rPr>
              <w:t>) Find the circumference of a circle if the area is 482.3 m</w:t>
            </w:r>
            <w:r w:rsidRPr="00E67296">
              <w:rPr>
                <w:rFonts w:ascii="Cambria" w:hAnsi="Cambria" w:cs="Calibri"/>
                <w:sz w:val="22"/>
                <w:szCs w:val="22"/>
                <w:vertAlign w:val="superscript"/>
              </w:rPr>
              <w:t>2</w:t>
            </w:r>
            <w:r w:rsidRPr="00E67296">
              <w:rPr>
                <w:rFonts w:ascii="Cambria" w:hAnsi="Cambria" w:cs="Calibri"/>
                <w:sz w:val="22"/>
                <w:szCs w:val="22"/>
              </w:rPr>
              <w:t>.</w:t>
            </w:r>
          </w:p>
          <w:p w:rsidR="00240632" w:rsidRPr="00E67296" w:rsidRDefault="00240632" w:rsidP="0091549B">
            <w:pPr>
              <w:ind w:left="360" w:right="157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:rsidR="00240632" w:rsidRDefault="00240632" w:rsidP="00240632"/>
    <w:p w:rsidR="00240632" w:rsidRDefault="00240632" w:rsidP="00240632">
      <w:pPr>
        <w:shd w:val="clear" w:color="auto" w:fill="FFFFFF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br w:type="page"/>
      </w:r>
    </w:p>
    <w:p w:rsidR="00240632" w:rsidRDefault="00240632" w:rsidP="00240632">
      <w:pPr>
        <w:outlineLvl w:val="0"/>
        <w:rPr>
          <w:rFonts w:ascii="Calibri" w:hAnsi="Calibri" w:cs="Cambria"/>
          <w:b/>
          <w:sz w:val="22"/>
        </w:rPr>
      </w:pPr>
      <w:r w:rsidRPr="0040113D">
        <w:rPr>
          <w:rFonts w:ascii="Calibri" w:hAnsi="Calibri" w:cs="Cambria"/>
          <w:b/>
          <w:sz w:val="22"/>
        </w:rPr>
        <w:lastRenderedPageBreak/>
        <w:t>Failure to show work on all problems or use complete sentences will result in a LaSalle.</w:t>
      </w:r>
    </w:p>
    <w:p w:rsidR="00240632" w:rsidRDefault="00240632" w:rsidP="00240632">
      <w:pPr>
        <w:outlineLvl w:val="0"/>
        <w:rPr>
          <w:rFonts w:ascii="Calibri" w:hAnsi="Calibri" w:cs="Cambria"/>
          <w:b/>
          <w:sz w:val="22"/>
        </w:rPr>
      </w:pPr>
    </w:p>
    <w:p w:rsidR="00240632" w:rsidRPr="00DD325A" w:rsidRDefault="00240632" w:rsidP="00240632">
      <w:pPr>
        <w:rPr>
          <w:rFonts w:ascii="Cambria" w:hAnsi="Cambria" w:cs="Cambria"/>
        </w:rPr>
      </w:pPr>
      <w:r w:rsidRPr="00DD325A">
        <w:rPr>
          <w:rFonts w:ascii="Cambria" w:hAnsi="Cambria" w:cs="Cambria"/>
        </w:rPr>
        <w:t xml:space="preserve">1) Each tile below measures 30 in by 30 in. </w:t>
      </w:r>
    </w:p>
    <w:p w:rsidR="00240632" w:rsidRPr="00DD325A" w:rsidRDefault="00240632" w:rsidP="00240632">
      <w:pPr>
        <w:rPr>
          <w:rFonts w:ascii="Cambria" w:hAnsi="Cambria" w:cs="Cambria"/>
        </w:rPr>
      </w:pPr>
      <w:r w:rsidRPr="00DD325A">
        <w:rPr>
          <w:rFonts w:ascii="Cambria" w:hAnsi="Cambria" w:cs="Cambria"/>
        </w:rPr>
        <w:t xml:space="preserve">a. What is the perimeter and area of this rectangle? </w:t>
      </w:r>
    </w:p>
    <w:p w:rsidR="00240632" w:rsidRPr="00DD325A" w:rsidRDefault="00240632" w:rsidP="00240632">
      <w:pPr>
        <w:rPr>
          <w:rFonts w:ascii="Cambria" w:hAnsi="Cambria" w:cs="Calibri"/>
        </w:rPr>
      </w:pPr>
      <w:r w:rsidRPr="00DD325A">
        <w:rPr>
          <w:rFonts w:ascii="Cambria" w:hAnsi="Cambria" w:cs="Cambria"/>
        </w:rPr>
        <w:t xml:space="preserve">b. Make a new rectangle with the same perimeter but different </w:t>
      </w:r>
      <w:r>
        <w:rPr>
          <w:rFonts w:ascii="Cambria" w:hAnsi="Cambria" w:cs="Cambria"/>
        </w:rPr>
        <w:t>area and g</w:t>
      </w:r>
      <w:r w:rsidRPr="00DD325A">
        <w:rPr>
          <w:rFonts w:ascii="Cambria" w:hAnsi="Cambria" w:cs="Cambria"/>
        </w:rPr>
        <w:t>ive the length and width using the same size tiles.</w:t>
      </w:r>
    </w:p>
    <w:p w:rsidR="00240632" w:rsidRDefault="00240632" w:rsidP="00240632">
      <w:pPr>
        <w:rPr>
          <w:rFonts w:ascii="Cambria" w:hAnsi="Cambria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"/>
        <w:gridCol w:w="311"/>
        <w:gridCol w:w="311"/>
        <w:gridCol w:w="311"/>
      </w:tblGrid>
      <w:tr w:rsidR="00240632" w:rsidRPr="009624BE" w:rsidTr="0091549B">
        <w:trPr>
          <w:trHeight w:val="250"/>
        </w:trPr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</w:tr>
      <w:tr w:rsidR="00240632" w:rsidRPr="009624BE" w:rsidTr="0091549B">
        <w:trPr>
          <w:trHeight w:val="264"/>
        </w:trPr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</w:tr>
      <w:tr w:rsidR="00240632" w:rsidRPr="009624BE" w:rsidTr="0091549B">
        <w:trPr>
          <w:trHeight w:val="250"/>
        </w:trPr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</w:tr>
      <w:tr w:rsidR="00240632" w:rsidRPr="009624BE" w:rsidTr="0091549B">
        <w:trPr>
          <w:trHeight w:val="264"/>
        </w:trPr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</w:tr>
      <w:tr w:rsidR="00240632" w:rsidRPr="009624BE" w:rsidTr="0091549B">
        <w:trPr>
          <w:trHeight w:val="264"/>
        </w:trPr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  <w:tc>
          <w:tcPr>
            <w:tcW w:w="311" w:type="dxa"/>
            <w:shd w:val="clear" w:color="auto" w:fill="auto"/>
          </w:tcPr>
          <w:p w:rsidR="00240632" w:rsidRPr="009624BE" w:rsidRDefault="00240632" w:rsidP="0091549B">
            <w:pPr>
              <w:rPr>
                <w:rFonts w:ascii="Cambria" w:hAnsi="Cambria" w:cs="Calibri"/>
              </w:rPr>
            </w:pPr>
          </w:p>
        </w:tc>
      </w:tr>
    </w:tbl>
    <w:p w:rsidR="00240632" w:rsidRPr="008D30A9" w:rsidRDefault="00240632" w:rsidP="00240632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1214755</wp:posOffset>
                </wp:positionV>
                <wp:extent cx="7315200" cy="0"/>
                <wp:effectExtent l="19685" t="12700" r="18415" b="3492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3490A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95pt,95.65pt" to="558.05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" strokecolor="#4f81bd" strokeweight="2pt">
                <v:shadow on="t" opacity="24903f" origin=",.5" offset="0,.55556mm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G</w:t>
      </w:r>
    </w:p>
    <w:p w:rsidR="00240632" w:rsidRPr="008D30A9" w:rsidRDefault="00240632" w:rsidP="00240632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1189355</wp:posOffset>
                </wp:positionV>
                <wp:extent cx="7315200" cy="0"/>
                <wp:effectExtent l="19685" t="12700" r="18415" b="3492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30BB7" id="Straight Connector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95pt,93.65pt" to="558.05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" strokecolor="#4f81bd" strokeweight="2pt">
                <v:shadow on="t" opacity="24903f" origin=",.5" offset="0,.55556mm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R</w:t>
      </w:r>
    </w:p>
    <w:p w:rsidR="00240632" w:rsidRPr="008D30A9" w:rsidRDefault="00240632" w:rsidP="00240632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A</w:t>
      </w:r>
    </w:p>
    <w:p w:rsidR="00240632" w:rsidRPr="00DD325A" w:rsidRDefault="00240632" w:rsidP="00240632">
      <w:pPr>
        <w:spacing w:after="120"/>
        <w:rPr>
          <w:rFonts w:ascii="Bernard MT Condensed" w:hAnsi="Bernard MT Condensed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-3810</wp:posOffset>
                </wp:positionV>
                <wp:extent cx="7315200" cy="0"/>
                <wp:effectExtent l="19685" t="13335" r="18415" b="3429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D144A" id="Straight Connector 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95pt,-.3pt" to="558.0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" strokecolor="#4f81bd" strokeweight="2pt">
                <v:shadow on="t" opacity="24903f" origin=",.5" offset="0,.55556mm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S</w:t>
      </w:r>
    </w:p>
    <w:p w:rsidR="00240632" w:rsidRPr="00F20D66" w:rsidRDefault="00240632" w:rsidP="00240632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ragraph">
                  <wp:posOffset>120015</wp:posOffset>
                </wp:positionV>
                <wp:extent cx="7315200" cy="0"/>
                <wp:effectExtent l="12700" t="19685" r="15875" b="3746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9477A0" id="Straight Connector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pt,9.45pt" to="559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" strokecolor="#4f81bd" strokeweight="2pt">
                <v:shadow on="t" opacity="24903f" origin=",.5" offset="0,.55556mm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P</w:t>
      </w:r>
    </w:p>
    <w:p w:rsidR="001D6585" w:rsidRDefault="00240632"/>
    <w:sectPr w:rsidR="001D6585" w:rsidSect="002406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32"/>
    <w:rsid w:val="00240632"/>
    <w:rsid w:val="00744BFA"/>
    <w:rsid w:val="009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C8A676-9742-4C63-817D-AAE295BE2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Failure to show work on all problems or use complete sentences will result in a </vt:lpstr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2014-10-19T21:25:00Z</dcterms:created>
  <dcterms:modified xsi:type="dcterms:W3CDTF">2014-10-19T21:31:00Z</dcterms:modified>
</cp:coreProperties>
</file>